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«По дорогам сказок»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Направление: социально-личностное развитие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Интеграция образовательных областей: «Безопасность», «Коммуникация», «Познание».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 xml:space="preserve"> Л.Р. – воспитатель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 «Детский сад №189 ОАО «РЖД»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Цель: воспитать навыки безопасного поведения у детей дошкольного возраста, научить правильному поведению при возникновении опасных для жизни ситуаций.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Задачи: Учить детей извлекать из сказок поучительные моменты и делать из них выводы по обеспечению безопасности жизнедеятельности.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Закрепить правила безопасности в ситуации, когда дети остаются дома одни.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Расширять знания детей о сказках, развивать речь, тренировать память.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Воспитывать нетерпимость к порокам людей.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Оборудование: Выставка иллюстраций по сказкам; картинки с изображением разных людей; фигурки животных; фишки красного, белого и чёрного цвета; «ковёр – самолёт» - на котором дети отправляются в путешествие.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Аудиозапись: звук самолёта.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-Сегодня мы с вами отправимся в увлекательное путешествие по дорогам сказок. Нам поможет ковёр – самолёт, который прилетел сюда специально за нами. Встаньте на ковёр, закройте глаза. Мы отправляемся в путь.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(Звучит аудиозапись звука взлетающего самолёта)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Мы летим над горами, над морями, над дремучими лесами. Всё ближе сказочная страна.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Вот ковёр – самолёт опускается на землю. Открывайте глаза, нас встречает сказка.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(Дети располагаются на ковре)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Сказка родилась </w:t>
      </w:r>
      <w:proofErr w:type="spellStart"/>
      <w:proofErr w:type="gramStart"/>
      <w:r w:rsidRPr="008F79D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, прежде чем человек научился читать и писать. Волшебные истории сочиняли народные мечтатели, рассказывали их родным и близким, а те передавали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дальше, так шагали сказки по свету яркие, весёлые умные. 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lastRenderedPageBreak/>
        <w:t xml:space="preserve">       - Друзья, а вы любите сказки?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- Какие из них вы знаете?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9D0">
        <w:rPr>
          <w:rFonts w:ascii="Times New Roman" w:hAnsi="Times New Roman" w:cs="Times New Roman"/>
          <w:sz w:val="28"/>
          <w:szCs w:val="28"/>
        </w:rPr>
        <w:t>- Чему учит сказка? (отличать хорошие поступки, от плохих.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Помогать тем, кто попал в беду.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Учат нас, как нужно правильно вести себя в различных ситуациях, чтобы не попасть в беду).  </w:t>
      </w:r>
      <w:proofErr w:type="gramEnd"/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Как вы понимаете значение слов: злой человек – добрый человек? То есть человек, который поступает хорошо, - хороший, а человек, который в основном поступает плохо, - плохой.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Рассмотрим это на примере поведения сказочных персонажей.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 лесе тёмном на опушке.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Жили дружно все в избушке.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Маму дети поджидали.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 домик волка не пускали.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Эта сказка для ребят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А называется она …… (Волк и семеро козлят)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(Обращают внимание на иллюстрацию по сказке «Волк и семеро козлят»)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Что приключилось с героями этой сказки?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Почему так случилось?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Вспомните, что коза наказывала своим козлятам, когда уходила в лес. (Двери никому не открывайте, по лесу бродит злой, голодный волк).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Удалось ли волку обмануть козлят? Почему?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№1Нельзя впускать в дом незнакомых людей.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С волком понятно, у него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страшная. Он злой. Мы это видим.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А вот, например медведь. Каков он?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(В одних сказках медведь добрый: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«Лиса и заяц», «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>»; в других сказках «Маша и медведь», «Три медведя» - злой).</w:t>
      </w:r>
      <w:proofErr w:type="gramEnd"/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Обратить внимание детей на расписную ложку.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- Из какой сказки эта ложка? (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>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Что случилось с 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Жихаркой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Кот и Дрозд, когда уходили на охоту, наказывали ему двери запирать. Запирал 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запирал, а один раз и ….. Что произошло потом?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«Не всякому верь, запирай покрепче дверь».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№2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>е открывай дверь чужим.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По амбару я метён,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>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lastRenderedPageBreak/>
        <w:t>И от дедушки ушёл.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А лисице на зубок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Всё ж попался….. (Колобок)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Почему случилась беда? (потому что колобок ушёл без спроса от бабушки и дедушки)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Можно ли выходить на улицу без разрешения старших и гулять далеко от дома без взрослых?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№3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>е уходи далеко от дома без взрослых.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Почему Лисе удалось обмануть Колобка?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Да, конечно, Лиса притворилась добренькой, а на самом деле оказалась хитрой, коварной. Колобок оказался слишком доверчивым, что и привело к печальным последствиям.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«Берегись козла спереди, лошадь сзади, а лихого человека со всех сторон»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К бабушке в гости по лесу я шла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И пирожки для неё я несла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Встретила серого волка в пути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Так в беду попала я.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Ребята, о чём забыла Красная Шапочка?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№4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>ельзя разговаривать с незнакомыми людьми и тем более рассказывать о своей семье.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Какие ещё сказки вы помните, в которых с героями случалась беда?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На столе лежат кружки красного, белого и чёрного цвета. Вы подумайте сейчас и скажите: какой кружок больше подойдёт по цвету Волку, Медведю, и Лисе? Почему?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Чёрный цвет, как цвет угрозы – Волку.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Медведю – белый и чёрный, так как он может как хорошо, так и плохо поступить.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Красный Лисе, так как следует с ней быть очень осторожным: часто прячутся за добрыми масками люди с плохими  намерениями.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- Значит не все люди добрые, бывают с плохими намерениями. Вот поэтому и нужно быть всегда осторожным.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DC7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А сейчас посмотрите на себя в зеркало. Кого вы видите:  человека хорошего или плохого. (Дети кладут себе кружки).</w:t>
      </w:r>
    </w:p>
    <w:sectPr w:rsidR="00420DC7" w:rsidRPr="008F79D0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D0"/>
    <w:rsid w:val="000D2168"/>
    <w:rsid w:val="00420DC7"/>
    <w:rsid w:val="00701D81"/>
    <w:rsid w:val="008F79D0"/>
    <w:rsid w:val="0093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2016-08-08T14:29:00Z</dcterms:created>
  <dcterms:modified xsi:type="dcterms:W3CDTF">2016-12-26T13:43:00Z</dcterms:modified>
</cp:coreProperties>
</file>