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занятия по развитию речи в старшей группе «</w:t>
      </w:r>
      <w:r>
        <w:rPr>
          <w:b/>
          <w:bCs/>
          <w:i/>
          <w:iCs/>
          <w:color w:val="000000"/>
          <w:sz w:val="28"/>
          <w:szCs w:val="28"/>
        </w:rPr>
        <w:t>Человек и его тело».</w:t>
      </w:r>
    </w:p>
    <w:p w:rsidR="002F5356" w:rsidRP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b/>
          <w:color w:val="000000"/>
          <w:sz w:val="28"/>
          <w:szCs w:val="28"/>
        </w:rPr>
      </w:pPr>
      <w:r w:rsidRPr="002F5356">
        <w:rPr>
          <w:b/>
          <w:bCs/>
          <w:i/>
          <w:color w:val="000000"/>
          <w:sz w:val="28"/>
          <w:szCs w:val="28"/>
        </w:rPr>
        <w:t>Цель:</w:t>
      </w:r>
      <w:r w:rsidRPr="002F5356">
        <w:rPr>
          <w:b/>
          <w:bCs/>
          <w:color w:val="000000"/>
          <w:sz w:val="28"/>
          <w:szCs w:val="28"/>
        </w:rPr>
        <w:t xml:space="preserve"> </w:t>
      </w:r>
      <w:r w:rsidRPr="002F5356">
        <w:rPr>
          <w:color w:val="000000"/>
          <w:sz w:val="28"/>
          <w:szCs w:val="28"/>
          <w:shd w:val="clear" w:color="auto" w:fill="FFFFFF"/>
        </w:rPr>
        <w:t>уточнить, расшири</w:t>
      </w:r>
      <w:r>
        <w:rPr>
          <w:color w:val="000000"/>
          <w:sz w:val="28"/>
          <w:szCs w:val="28"/>
          <w:shd w:val="clear" w:color="auto" w:fill="FFFFFF"/>
        </w:rPr>
        <w:t>ть представление о своем теле; п</w:t>
      </w:r>
      <w:r w:rsidRPr="002F5356">
        <w:rPr>
          <w:color w:val="000000"/>
          <w:sz w:val="28"/>
          <w:szCs w:val="28"/>
          <w:shd w:val="clear" w:color="auto" w:fill="FFFFFF"/>
        </w:rPr>
        <w:t>ознакомить детей с внешним строением</w:t>
      </w:r>
      <w:r>
        <w:rPr>
          <w:color w:val="000000"/>
          <w:sz w:val="28"/>
          <w:szCs w:val="28"/>
          <w:shd w:val="clear" w:color="auto" w:fill="FFFFFF"/>
        </w:rPr>
        <w:t>, возможностями тела человека; выявить и назвать части тела; в</w:t>
      </w:r>
      <w:r w:rsidRPr="002F5356">
        <w:rPr>
          <w:color w:val="000000"/>
          <w:sz w:val="28"/>
          <w:szCs w:val="28"/>
          <w:shd w:val="clear" w:color="auto" w:fill="FFFFFF"/>
        </w:rPr>
        <w:t>оспитывать желание, заботиться о своем здоровье.</w:t>
      </w:r>
    </w:p>
    <w:p w:rsidR="002F5356" w:rsidRP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Обучающие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задачи: </w:t>
      </w:r>
      <w:r>
        <w:rPr>
          <w:color w:val="000000"/>
          <w:sz w:val="28"/>
          <w:szCs w:val="28"/>
        </w:rPr>
        <w:t>активизировать нравственно-мыслительную аналитическую работу ума ребенка (самопознание, самовоспитание собственной личности);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осознавать собственную значимость в мире, среди людей, открыть для себя и для других непознанные ранее грани своей индивидуальности.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Развивающие задачи:</w:t>
      </w:r>
      <w:r>
        <w:rPr>
          <w:color w:val="000000"/>
          <w:sz w:val="28"/>
          <w:szCs w:val="28"/>
        </w:rPr>
        <w:t xml:space="preserve"> распространение предложений, составление предложений по вопросам, опорным словам; составление небольшого рассказа-описания своей внешности; формирование словаря и грамматического строя: усвоение притяжательных местоимений, закрепление навыка согласования прилагательных с существительными; усвоение глагольной лексики; совершенствование речи в форме диалога (при показе детьми сценки работа над выразительностью исполнения).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 w:rsidRPr="002F5356">
        <w:rPr>
          <w:b/>
          <w:i/>
          <w:color w:val="000000"/>
          <w:sz w:val="28"/>
          <w:szCs w:val="28"/>
        </w:rPr>
        <w:t>Воспитательные задачи: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развивать способность понимать </w:t>
      </w:r>
      <w:proofErr w:type="gramStart"/>
      <w:r>
        <w:rPr>
          <w:color w:val="000000"/>
          <w:sz w:val="28"/>
          <w:szCs w:val="28"/>
        </w:rPr>
        <w:t>эмоциональное</w:t>
      </w:r>
      <w:proofErr w:type="gramEnd"/>
      <w:r>
        <w:rPr>
          <w:color w:val="000000"/>
          <w:sz w:val="28"/>
          <w:szCs w:val="28"/>
        </w:rPr>
        <w:t xml:space="preserve"> состояние другого человека; с учетом эмоциональных особенностей и проблем каждого ребенка проводить коррекцию его эмоциональной сферы.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 к занятию. </w:t>
      </w:r>
      <w:r>
        <w:rPr>
          <w:color w:val="000000"/>
          <w:sz w:val="28"/>
          <w:szCs w:val="28"/>
        </w:rPr>
        <w:t xml:space="preserve">Зеркала на всех детей, иллюстрации, костюм </w:t>
      </w:r>
      <w:proofErr w:type="spellStart"/>
      <w:r>
        <w:rPr>
          <w:color w:val="000000"/>
          <w:sz w:val="28"/>
          <w:szCs w:val="28"/>
        </w:rPr>
        <w:t>Бабушки-Загадушки</w:t>
      </w:r>
      <w:proofErr w:type="spellEnd"/>
      <w:r>
        <w:rPr>
          <w:color w:val="000000"/>
          <w:sz w:val="28"/>
          <w:szCs w:val="28"/>
        </w:rPr>
        <w:t>, карандаши, бумага.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работа. </w:t>
      </w:r>
      <w:r>
        <w:rPr>
          <w:color w:val="000000"/>
          <w:sz w:val="28"/>
          <w:szCs w:val="28"/>
        </w:rPr>
        <w:t xml:space="preserve">Проведение этических бесед «Вежливые слова», «Об уступчивости», «Поведение в общественных местах» и т.д., чтение и рассматривание книг «Азбука здоровья», «Уроки Айболита», «Уроки </w:t>
      </w:r>
      <w:proofErr w:type="spellStart"/>
      <w:r>
        <w:rPr>
          <w:color w:val="000000"/>
          <w:sz w:val="28"/>
          <w:szCs w:val="28"/>
        </w:rPr>
        <w:t>Мойдодыра</w:t>
      </w:r>
      <w:proofErr w:type="spellEnd"/>
      <w:r>
        <w:rPr>
          <w:color w:val="000000"/>
          <w:sz w:val="28"/>
          <w:szCs w:val="28"/>
        </w:rPr>
        <w:t xml:space="preserve">». Чтение книг Г. </w:t>
      </w:r>
      <w:proofErr w:type="spellStart"/>
      <w:r>
        <w:rPr>
          <w:color w:val="000000"/>
          <w:sz w:val="28"/>
          <w:szCs w:val="28"/>
        </w:rPr>
        <w:t>Остера</w:t>
      </w:r>
      <w:proofErr w:type="spellEnd"/>
      <w:r>
        <w:rPr>
          <w:color w:val="000000"/>
          <w:sz w:val="28"/>
          <w:szCs w:val="28"/>
        </w:rPr>
        <w:t xml:space="preserve"> «Вредные советы». Разучивание с детьми сценки «Про нос и язык» (по Е. Пермяку).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сегодня на занятии мы поговорим о человеке, а для начала проверим, хорошо ли вы знаете закономерности, и поиграем в игру.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 «Кто кем был?»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Скажите, ребята, кто кем был раньше? </w:t>
      </w:r>
      <w:r>
        <w:rPr>
          <w:i/>
          <w:iCs/>
          <w:color w:val="000000"/>
          <w:sz w:val="28"/>
          <w:szCs w:val="28"/>
        </w:rPr>
        <w:t>(Показывает картинки.)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Как вы думаете, кем был этот дедушка?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Папой.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Кем он был до этого?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Юношей, мальчиком.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Значит, можно сказать, что дедушка раньше был мальчиком, ребенком.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Догадайтесь, кто кем был?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Курица была...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. ..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йцом.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Помидор...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емечком.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Стол...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еревом.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Платье...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лопком.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Лошадь...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еребенком.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Воспитатель. </w:t>
      </w:r>
      <w:r>
        <w:rPr>
          <w:color w:val="000000"/>
          <w:sz w:val="28"/>
          <w:szCs w:val="28"/>
        </w:rPr>
        <w:t>Хлеб...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ерном.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Рыба...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..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кринкой.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Милиционер...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ебенком.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Какое сейчас время года?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Ребенок. </w:t>
      </w:r>
      <w:r>
        <w:rPr>
          <w:color w:val="000000"/>
          <w:sz w:val="28"/>
          <w:szCs w:val="28"/>
        </w:rPr>
        <w:t>Сейчас весна.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Как сохранить свое здоровье весной?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1-й ребенок. </w:t>
      </w:r>
      <w:r>
        <w:rPr>
          <w:color w:val="000000"/>
          <w:sz w:val="28"/>
          <w:szCs w:val="28"/>
        </w:rPr>
        <w:t>Нужно больше бывать на воздухе.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2-й ребенок. </w:t>
      </w:r>
      <w:r>
        <w:rPr>
          <w:color w:val="000000"/>
          <w:sz w:val="28"/>
          <w:szCs w:val="28"/>
        </w:rPr>
        <w:t>Принимать витамины.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3-й ребенок. </w:t>
      </w:r>
      <w:r>
        <w:rPr>
          <w:color w:val="000000"/>
          <w:sz w:val="28"/>
          <w:szCs w:val="28"/>
        </w:rPr>
        <w:t>Соблюдать режим дня, закаляться.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4-й ребенок. </w:t>
      </w:r>
      <w:r>
        <w:rPr>
          <w:color w:val="000000"/>
          <w:sz w:val="28"/>
          <w:szCs w:val="28"/>
        </w:rPr>
        <w:t>Содержать в чистоте себя, свою одежду, квартиру.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 «Живая радуга»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Закройте глаза. Представьте себе, какого цвета... смех...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..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Боль...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..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ерный.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Доброта...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озовый</w:t>
      </w:r>
      <w:proofErr w:type="spellEnd"/>
      <w:r>
        <w:rPr>
          <w:color w:val="000000"/>
          <w:sz w:val="28"/>
          <w:szCs w:val="28"/>
        </w:rPr>
        <w:t>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Печаль...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ерый.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Красота...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олубой</w:t>
      </w:r>
      <w:proofErr w:type="spellEnd"/>
      <w:r>
        <w:rPr>
          <w:color w:val="000000"/>
          <w:sz w:val="28"/>
          <w:szCs w:val="28"/>
        </w:rPr>
        <w:t>, перламутровый.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Ложь...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..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оричневый.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Воспитатель. </w:t>
      </w:r>
      <w:r>
        <w:rPr>
          <w:color w:val="000000"/>
          <w:sz w:val="28"/>
          <w:szCs w:val="28"/>
        </w:rPr>
        <w:t>Счастье...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..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олшебный переливающийся цвет, цвет радуги.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Раздается стук в дверь.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Здравствуйте, мои ребятки! Это я к вам в гости пришла.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знаете, ребятки,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мои стихи-загадки?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отгадка, там конец.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подскажет - молодец!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Загадка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Ванька-встанька из волчка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нем увидит толстячка.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Иностранка кукла Синди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нем красавицу увидит,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мой знакомый Сашка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нем увидит замарашку.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(Зеркало.)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Верно, верно! Угадали!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где его видали!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просто так пришла,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Зеркала вам принесла.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Раздает детям зеркала.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Попробуйте, ребятки,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Разгадать мои загадки.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ответ не подскажет,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зеркало вам их покажет.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Загадки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бывает самым разным: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Добрым, вредным,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Гордым, важным,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Длинным, маленьким, горбатым,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Толстым, тонким, </w:t>
      </w:r>
      <w:proofErr w:type="gramStart"/>
      <w:r>
        <w:rPr>
          <w:color w:val="000000"/>
          <w:sz w:val="28"/>
          <w:szCs w:val="28"/>
        </w:rPr>
        <w:t>конопатым</w:t>
      </w:r>
      <w:proofErr w:type="gramEnd"/>
      <w:r>
        <w:rPr>
          <w:color w:val="000000"/>
          <w:sz w:val="28"/>
          <w:szCs w:val="28"/>
        </w:rPr>
        <w:t>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(Нос.)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gramStart"/>
      <w:r>
        <w:rPr>
          <w:color w:val="000000"/>
          <w:sz w:val="28"/>
          <w:szCs w:val="28"/>
        </w:rPr>
        <w:t>зверюшки</w:t>
      </w:r>
      <w:proofErr w:type="gramEnd"/>
      <w:r>
        <w:rPr>
          <w:color w:val="000000"/>
          <w:sz w:val="28"/>
          <w:szCs w:val="28"/>
        </w:rPr>
        <w:t xml:space="preserve"> - на макушке,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 нас - ниже глаз.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(Уши.)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Егорки живут возле горки,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Живут дружно, а друг на друга не глядят.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(Глаза.)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красными жердочками сидят белые курочки.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(Рот: губы, зубы.)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не сеют, не сажают, они сами вырастают.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(Волосы.)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у радости подруга в виде полукруга.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лице она живет.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куда-то вдруг уйдет,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внезапно возвратится.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Грусть-тоска ее боится.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(Улыбка.)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Какое слово среди ваших ответов было лишнее? Почему?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Это слово «улыбка». Остальные слова означают части лица человека.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Дидактическая игра «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Мой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, моя, моё».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Возьмите зеркала и рассмотрите свои лица. </w:t>
      </w:r>
      <w:r>
        <w:rPr>
          <w:i/>
          <w:iCs/>
          <w:color w:val="000000"/>
          <w:sz w:val="28"/>
          <w:szCs w:val="28"/>
        </w:rPr>
        <w:t>(Помогает детям наводящими вопросами.)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Какие у тебя глаза? (Мои глаза серые, большие, красивые...)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у тебя волосы? (Мои волосы густые, длинные, блестящие...)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Какой у тебя нос? (Мой нос длинный, тонкий, </w:t>
      </w:r>
      <w:proofErr w:type="gramStart"/>
      <w:r>
        <w:rPr>
          <w:color w:val="000000"/>
          <w:sz w:val="28"/>
          <w:szCs w:val="28"/>
        </w:rPr>
        <w:t>конопатый</w:t>
      </w:r>
      <w:proofErr w:type="gramEnd"/>
      <w:r>
        <w:rPr>
          <w:color w:val="000000"/>
          <w:sz w:val="28"/>
          <w:szCs w:val="28"/>
        </w:rPr>
        <w:t>, курносый...)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Какой у тебя рот? (Мой рот маленький, аккуратный...)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Какие у тебя уши? (Мои уши небольшие, красивые...)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Бабушка-Загадушка</w:t>
      </w:r>
      <w:proofErr w:type="spellEnd"/>
      <w:r>
        <w:rPr>
          <w:i/>
          <w:iCs/>
          <w:color w:val="000000"/>
          <w:sz w:val="28"/>
          <w:szCs w:val="28"/>
        </w:rPr>
        <w:t xml:space="preserve"> просит двоих-троих детей описать свое лицо полностью.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Дидактическая игра «Один </w:t>
      </w:r>
      <w:r>
        <w:rPr>
          <w:b/>
          <w:bCs/>
          <w:color w:val="000000"/>
          <w:sz w:val="28"/>
          <w:szCs w:val="28"/>
        </w:rPr>
        <w:t>- </w:t>
      </w:r>
      <w:r>
        <w:rPr>
          <w:b/>
          <w:bCs/>
          <w:i/>
          <w:iCs/>
          <w:color w:val="000000"/>
          <w:sz w:val="28"/>
          <w:szCs w:val="28"/>
        </w:rPr>
        <w:t>много» (в кругу с мячом, клубочком)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Умные вы, ребятки! А знаете ли вы, как правильно сказать? Поиграйте с бабушкой в мяч.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Один - рот, а много?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Ртов.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Один - нос, а много?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Носов.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Один - глаз, а много?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Дети. </w:t>
      </w:r>
      <w:r>
        <w:rPr>
          <w:color w:val="000000"/>
          <w:sz w:val="28"/>
          <w:szCs w:val="28"/>
        </w:rPr>
        <w:t>Глаз.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Одно </w:t>
      </w: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ухо,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много?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Ушей.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Одна - шея, а много?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Шей.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Одно - плечо, а много?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Плеч.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Одно - бедро, а много?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Бёдер.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т.д.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Ребята, а для чего человеку нос? Глаза? Уши? Язык? Руки?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Дышать и обонять, различать запахи. Видеть. Слышать. Говорить и различать вкус. Действовать и осязать.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Дидактическая игра «Большой - маленький»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 взрослого есть рука, а у ребенка?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Ручка.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 взрослого - нога, а у ребенка?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Ножка.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 взрослого - голова, а у ребенка?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Головка.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 взрослого - шея, а у ребенка?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Шейка.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 взрослого - ухо, а у ребенка?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Ушко.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 взрослого - нос, а у ребенка?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Носик.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т.д.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Ребята, а вы все одинаковые или разные?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 </w:t>
      </w:r>
      <w:r>
        <w:rPr>
          <w:color w:val="000000"/>
          <w:sz w:val="28"/>
          <w:szCs w:val="28"/>
        </w:rPr>
        <w:t>Разные.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А чем вы отличаетесь?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> Внешним видом, характером.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Верно, вот послушайте загадки, и отгадайте, про какие характеры в них говорится.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Загадки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Этому мальчишке доверять нельзя никак.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ни скажет </w:t>
      </w:r>
      <w:proofErr w:type="spellStart"/>
      <w:r>
        <w:rPr>
          <w:color w:val="000000"/>
          <w:sz w:val="28"/>
          <w:szCs w:val="28"/>
        </w:rPr>
        <w:t>язычишко</w:t>
      </w:r>
      <w:proofErr w:type="spellEnd"/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Все неправда, все не так.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(Врун.)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привык всегда, везде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Думать только о себе.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(Эгоист.)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расскажет про ребят: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дерется, кто кричит.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про саму себя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расскажет, промолчит.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(Ябеда.)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Ах, как часто нужно нам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кем-то чем-то поделиться!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привык везде скупиться?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твердит всегда: «Не дам!»?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Жадина</w:t>
      </w:r>
      <w:proofErr w:type="gramEnd"/>
      <w:r>
        <w:rPr>
          <w:color w:val="000000"/>
          <w:sz w:val="28"/>
          <w:szCs w:val="28"/>
        </w:rPr>
        <w:t>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красавец, я силач,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умелец, я лихач,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отличник, я всезнайка,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зовут меня...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(Зазнайка.)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Пальчиковая гимнастика «Семья»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 меня в семье пять человек, ровно столько, сколько пальцев на руке: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- дедушка,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- бабушка,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- папочка,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- мамочка,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- я,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вся моя семья!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(Пальчики загибаются по очереди, начиная с </w:t>
      </w:r>
      <w:proofErr w:type="gramStart"/>
      <w:r>
        <w:rPr>
          <w:i/>
          <w:iCs/>
          <w:color w:val="000000"/>
          <w:sz w:val="28"/>
          <w:szCs w:val="28"/>
        </w:rPr>
        <w:t>большого</w:t>
      </w:r>
      <w:proofErr w:type="gramEnd"/>
      <w:r>
        <w:rPr>
          <w:i/>
          <w:iCs/>
          <w:color w:val="000000"/>
          <w:sz w:val="28"/>
          <w:szCs w:val="28"/>
        </w:rPr>
        <w:t>.)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Бабушка-Загадушка</w:t>
      </w:r>
      <w:proofErr w:type="spellEnd"/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Какие веселые у вас пальчики и на руках! Обведите их, дорисуйте и подарите эти веселые картинки своим близким.</w:t>
      </w:r>
    </w:p>
    <w:p w:rsidR="002F5356" w:rsidRDefault="002F5356" w:rsidP="002F5356">
      <w:pPr>
        <w:pStyle w:val="a3"/>
        <w:shd w:val="clear" w:color="auto" w:fill="FFFFFF"/>
        <w:spacing w:before="0" w:beforeAutospacing="0" w:after="0" w:afterAutospacing="0" w:line="196" w:lineRule="atLeast"/>
        <w:ind w:left="-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Изобразительная деятельность детей за столами.</w:t>
      </w:r>
    </w:p>
    <w:p w:rsidR="002F5356" w:rsidRDefault="002F5356" w:rsidP="002F535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E1775" w:rsidRDefault="002F5356" w:rsidP="002F5356">
      <w:pPr>
        <w:ind w:left="-1134"/>
      </w:pPr>
    </w:p>
    <w:sectPr w:rsidR="00DE1775" w:rsidSect="002F5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5356"/>
    <w:rsid w:val="002F5356"/>
    <w:rsid w:val="006422E7"/>
    <w:rsid w:val="0069549B"/>
    <w:rsid w:val="00D404D2"/>
    <w:rsid w:val="00FD66E4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1087</Words>
  <Characters>6197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</cp:revision>
  <dcterms:created xsi:type="dcterms:W3CDTF">2020-04-11T15:31:00Z</dcterms:created>
  <dcterms:modified xsi:type="dcterms:W3CDTF">2020-04-11T15:42:00Z</dcterms:modified>
</cp:coreProperties>
</file>