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F46" w:rsidRPr="00A76A06" w:rsidRDefault="00665F46" w:rsidP="00A76A06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665F46">
        <w:rPr>
          <w:rStyle w:val="a3"/>
          <w:rFonts w:ascii="Times New Roman" w:hAnsi="Times New Roman" w:cs="Times New Roman"/>
          <w:color w:val="000000" w:themeColor="text1"/>
          <w:sz w:val="36"/>
          <w:szCs w:val="36"/>
        </w:rPr>
        <w:t>Деятельность воспитателя по реализации основной общеобразовательной программы по всем направлениям</w:t>
      </w:r>
    </w:p>
    <w:p w:rsidR="00FC54BE" w:rsidRPr="00FC54BE" w:rsidRDefault="00A76A06" w:rsidP="00FC54BE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голки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тренний сб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изкультур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нят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нятия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нятия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ы играе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аграждение победителей МЧ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горо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тдыхае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Д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рогулк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р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еатр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ед мороиде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ирода. Наблюдени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один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теат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аздники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граем вмест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граем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гр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конкур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онкурс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линейный календарь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645910" cy="4429125"/>
            <wp:effectExtent l="0" t="0" r="254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осенняя ярмарк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645910" cy="4429125"/>
            <wp:effectExtent l="0" t="0" r="254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омощники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4BE" w:rsidRPr="00FC54BE" w:rsidSect="00B056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965"/>
    <w:rsid w:val="00130EEE"/>
    <w:rsid w:val="00224965"/>
    <w:rsid w:val="00665F46"/>
    <w:rsid w:val="00A76A06"/>
    <w:rsid w:val="00B0565B"/>
    <w:rsid w:val="00FC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9C4EC-8C1F-4223-ACB7-7A2BA270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54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2021-02-26T07:59:00Z</dcterms:created>
  <dcterms:modified xsi:type="dcterms:W3CDTF">2021-03-01T16:04:00Z</dcterms:modified>
</cp:coreProperties>
</file>